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FD" w:rsidRPr="00B551FD" w:rsidRDefault="00B551FD" w:rsidP="00B551FD">
      <w:pPr>
        <w:spacing w:after="0"/>
        <w:jc w:val="center"/>
        <w:rPr>
          <w:rFonts w:ascii="Times New Roman" w:hAnsi="Times New Roman" w:cs="Times New Roman"/>
          <w:b/>
        </w:rPr>
      </w:pPr>
      <w:r w:rsidRPr="00B551FD">
        <w:rPr>
          <w:rFonts w:ascii="Times New Roman" w:hAnsi="Times New Roman" w:cs="Times New Roman"/>
          <w:b/>
        </w:rPr>
        <w:t>Положение</w:t>
      </w:r>
    </w:p>
    <w:p w:rsidR="00B551FD" w:rsidRPr="00B551FD" w:rsidRDefault="00B551FD" w:rsidP="00B551FD">
      <w:pPr>
        <w:spacing w:after="0"/>
        <w:jc w:val="center"/>
        <w:rPr>
          <w:rFonts w:ascii="Times New Roman" w:hAnsi="Times New Roman" w:cs="Times New Roman"/>
          <w:b/>
        </w:rPr>
      </w:pPr>
      <w:r w:rsidRPr="00B551FD">
        <w:rPr>
          <w:rFonts w:ascii="Times New Roman" w:hAnsi="Times New Roman" w:cs="Times New Roman"/>
          <w:b/>
        </w:rPr>
        <w:t>об организации учебного процесса очной формы обучения</w:t>
      </w:r>
    </w:p>
    <w:p w:rsidR="004113CE" w:rsidRDefault="00B551FD" w:rsidP="00B551FD">
      <w:pPr>
        <w:spacing w:after="0"/>
        <w:jc w:val="center"/>
        <w:rPr>
          <w:rFonts w:ascii="Times New Roman" w:hAnsi="Times New Roman" w:cs="Times New Roman"/>
          <w:b/>
        </w:rPr>
      </w:pPr>
      <w:r w:rsidRPr="00B551FD">
        <w:rPr>
          <w:rFonts w:ascii="Times New Roman" w:hAnsi="Times New Roman" w:cs="Times New Roman"/>
          <w:b/>
        </w:rPr>
        <w:t>ГБОУ РС (Я) «Профессиональное училище №32»</w:t>
      </w:r>
    </w:p>
    <w:p w:rsidR="00B551FD" w:rsidRDefault="00B551FD" w:rsidP="00B551F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Общие положения</w:t>
      </w:r>
    </w:p>
    <w:p w:rsidR="00B551FD" w:rsidRDefault="00B551FD" w:rsidP="00EE0B2D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Положение об очном отделении регулирует деятельность ГБОУ РС (Я) «Профессиональное училище №32» в соответствии с Законом РФ «Об образовании», типовым положением об образовательном учреждении начального профессионального образования.</w:t>
      </w:r>
    </w:p>
    <w:p w:rsidR="00B551FD" w:rsidRDefault="00B551FD" w:rsidP="00EE0B2D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ГБОУ РС (Я) «Профессиональное училище №32» в своей деятельности руководствуется федеральными законами, указами и распоряжениями Президента РФ, постановлениями и распоряжениями Правительства РФ, решениями федерального органа управления образованием, органов государственной власти, органов местного самоуправления.</w:t>
      </w:r>
    </w:p>
    <w:p w:rsidR="00B551FD" w:rsidRDefault="00B551FD" w:rsidP="00EE0B2D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Основными задачами ГБОУ РС (Я) «Профессиональное училище №32» являются:</w:t>
      </w:r>
    </w:p>
    <w:p w:rsidR="00B551FD" w:rsidRDefault="00B551FD" w:rsidP="00EE0B2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удовлетворение потребностей личности в интеллектуальном, культурном и нравственном развитии посредством получения начального профессионального образования;</w:t>
      </w:r>
    </w:p>
    <w:p w:rsidR="00B551FD" w:rsidRDefault="00B551FD" w:rsidP="00EE0B2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удовлетворение потребностей общества в специалистах с начальным профессиональным образованием;</w:t>
      </w:r>
    </w:p>
    <w:p w:rsidR="00B551FD" w:rsidRDefault="00B551FD" w:rsidP="00EE0B2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формирование у учащихся гражданской позиции и трудолюбия, развитие ответственности, самостоятельности и творческой активности;</w:t>
      </w:r>
    </w:p>
    <w:p w:rsidR="00B551FD" w:rsidRDefault="00B551FD" w:rsidP="00EE0B2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сохранение и приумножение нравственных и культурных ценностей общества.</w:t>
      </w:r>
    </w:p>
    <w:p w:rsidR="000158CC" w:rsidRDefault="00B551FD" w:rsidP="00EE0B2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реализация образовательных программ удостоверяется документом государственного образца</w:t>
      </w:r>
      <w:r w:rsidR="000158CC">
        <w:rPr>
          <w:rFonts w:ascii="Times New Roman" w:hAnsi="Times New Roman" w:cs="Times New Roman"/>
        </w:rPr>
        <w:t xml:space="preserve"> в соответствии с Положением об итоговой государственной аттестации выпускников.</w:t>
      </w:r>
    </w:p>
    <w:p w:rsidR="000158CC" w:rsidRDefault="000158CC" w:rsidP="00B551FD">
      <w:pPr>
        <w:spacing w:after="0"/>
        <w:ind w:left="360"/>
        <w:rPr>
          <w:rFonts w:ascii="Times New Roman" w:hAnsi="Times New Roman" w:cs="Times New Roman"/>
        </w:rPr>
      </w:pPr>
    </w:p>
    <w:p w:rsidR="00B551FD" w:rsidRDefault="000158CC" w:rsidP="000158C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0158CC">
        <w:rPr>
          <w:rFonts w:ascii="Times New Roman" w:hAnsi="Times New Roman" w:cs="Times New Roman"/>
          <w:b/>
        </w:rPr>
        <w:t>Прием в начальное профессиональное учебное заведение</w:t>
      </w:r>
    </w:p>
    <w:p w:rsidR="000158CC" w:rsidRDefault="00EE0B2D" w:rsidP="00825569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Объем и структура приема учащихся в ГБОУ РС (Я) «Профессиональное училище №32» на обучение за счет средств федерального</w:t>
      </w:r>
      <w:r w:rsidR="00825569">
        <w:rPr>
          <w:rFonts w:ascii="Times New Roman" w:hAnsi="Times New Roman" w:cs="Times New Roman"/>
        </w:rPr>
        <w:t xml:space="preserve"> бюджета определяются в соответствии с заданиями – контрольными цифрами приема.</w:t>
      </w:r>
    </w:p>
    <w:p w:rsidR="00825569" w:rsidRDefault="00825569" w:rsidP="0082556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контрольных цифр приема может выделяться определенное количество мест для целевого приема на основе договоров с соответствующими государственными и муниципальными органами, предприятиями работодателями.</w:t>
      </w:r>
    </w:p>
    <w:p w:rsidR="00825569" w:rsidRDefault="00825569" w:rsidP="00825569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Порядок, сроки приема </w:t>
      </w:r>
      <w:proofErr w:type="gramStart"/>
      <w:r>
        <w:rPr>
          <w:rFonts w:ascii="Times New Roman" w:hAnsi="Times New Roman" w:cs="Times New Roman"/>
        </w:rPr>
        <w:t>поступающих</w:t>
      </w:r>
      <w:proofErr w:type="gramEnd"/>
      <w:r>
        <w:rPr>
          <w:rFonts w:ascii="Times New Roman" w:hAnsi="Times New Roman" w:cs="Times New Roman"/>
        </w:rPr>
        <w:t xml:space="preserve"> на очную форму устанавливаются федеральным органом управления образованием.</w:t>
      </w:r>
    </w:p>
    <w:p w:rsidR="00825569" w:rsidRDefault="00825569" w:rsidP="00825569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 в ГБОУ РС (Я) «Профессиональное училище №32» осуществляется по заявлению лиц, имеющих основное общее, среднее (полное) общее или начальное профессиональное образование путем проведения собеседования.</w:t>
      </w:r>
    </w:p>
    <w:p w:rsidR="00825569" w:rsidRPr="00825569" w:rsidRDefault="00825569" w:rsidP="00825569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Зачисление в состав учащихся учебного заведения производится после представления документа об образовании. После зачисления на каждого учащихся формируется личное дело.</w:t>
      </w:r>
    </w:p>
    <w:p w:rsidR="00B551FD" w:rsidRDefault="00B551FD" w:rsidP="00B551FD">
      <w:pPr>
        <w:spacing w:after="0"/>
        <w:ind w:left="360"/>
        <w:rPr>
          <w:rFonts w:ascii="Times New Roman" w:hAnsi="Times New Roman" w:cs="Times New Roman"/>
        </w:rPr>
      </w:pPr>
    </w:p>
    <w:p w:rsidR="004941A3" w:rsidRDefault="004941A3" w:rsidP="004941A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4941A3">
        <w:rPr>
          <w:rFonts w:ascii="Times New Roman" w:hAnsi="Times New Roman" w:cs="Times New Roman"/>
          <w:b/>
        </w:rPr>
        <w:t>Образовательная деятельность начального профессионального учебного заведения</w:t>
      </w:r>
    </w:p>
    <w:p w:rsidR="004941A3" w:rsidRDefault="004941A3" w:rsidP="004941A3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ГБОУ РС (Я) «Профессиональное училище №32» сроки </w:t>
      </w:r>
      <w:proofErr w:type="gramStart"/>
      <w:r>
        <w:rPr>
          <w:rFonts w:ascii="Times New Roman" w:hAnsi="Times New Roman" w:cs="Times New Roman"/>
        </w:rPr>
        <w:t>обучения по</w:t>
      </w:r>
      <w:proofErr w:type="gramEnd"/>
      <w:r>
        <w:rPr>
          <w:rFonts w:ascii="Times New Roman" w:hAnsi="Times New Roman" w:cs="Times New Roman"/>
        </w:rPr>
        <w:t xml:space="preserve"> образовательным программам начального профессионального образования устанавливаются в соответствии с нормативными сроками, определяемыми государственным образовательным стандартом начального профессионального образования и Федеральным государственным образовательным стандартом начального профессионального образования.</w:t>
      </w:r>
    </w:p>
    <w:p w:rsidR="004941A3" w:rsidRDefault="004941A3" w:rsidP="004941A3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образовательного процесса регламентируется учебным планом и расписанием учебных занятий для каждой специальности, которые разрабатываются и утверждаются на основе Государственного образовательного стандарта начального профессионального образования, учебных планов по специальностям и программ учебных дисциплин, профессиональных модулей и практики.</w:t>
      </w:r>
    </w:p>
    <w:p w:rsidR="004941A3" w:rsidRDefault="004941A3" w:rsidP="004941A3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 целью осуществления методической, исследовательской, опытно-экспериментальной и инновационной деятельности в ГБОУ РС (Я) «Профессиональное училище №32» создаются цикловые методические комиссии.</w:t>
      </w:r>
    </w:p>
    <w:p w:rsidR="007C71C8" w:rsidRDefault="007C71C8" w:rsidP="004941A3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ГБОУ РС (Я) «Профессиональное училище №32» учебный год начинается 1 сентября и заканчивается согласно учебному плану по конкретной специальности.</w:t>
      </w:r>
    </w:p>
    <w:p w:rsidR="007C71C8" w:rsidRDefault="007C71C8" w:rsidP="004941A3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менее двух раз в течение полного учебного года для учащихся </w:t>
      </w:r>
      <w:proofErr w:type="gramStart"/>
      <w:r>
        <w:rPr>
          <w:rFonts w:ascii="Times New Roman" w:hAnsi="Times New Roman" w:cs="Times New Roman"/>
        </w:rPr>
        <w:t>устанавливаются каникулы обшей</w:t>
      </w:r>
      <w:proofErr w:type="gramEnd"/>
      <w:r>
        <w:rPr>
          <w:rFonts w:ascii="Times New Roman" w:hAnsi="Times New Roman" w:cs="Times New Roman"/>
        </w:rPr>
        <w:t xml:space="preserve"> продолжительностью 8-11 недель в год, в том числе в зимний период – не менее 2 недель.</w:t>
      </w:r>
    </w:p>
    <w:p w:rsidR="007C71C8" w:rsidRDefault="00C1022A" w:rsidP="004941A3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ГБОУ РС (Я) «Профессиональное училище №32» устанавливают следующие основные виды учебных занятий: урок, лекция, семинар, практическое занятие, лабораторное занятие, контрольная работы, консультация, самостоятельная работа, учебная практика (производственного обучения), сдача государственного экзамена, производственная практика по профилю (специальности) и преддипломный (квалификационный) экзамен, после производственной практики, устанавливаемые по решению Методического или Педагогического совета.</w:t>
      </w:r>
      <w:proofErr w:type="gramEnd"/>
    </w:p>
    <w:p w:rsidR="00BB077E" w:rsidRDefault="00BB077E" w:rsidP="004941A3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всех видов аудиторных занятий академический час устанавливается продолжительностью 45 минут. В случае объединения занятий в учебную пару обязательным является перерыв между академическими часами не менее 5 минут, а между учебными парами – не менее 10 минут.</w:t>
      </w:r>
    </w:p>
    <w:p w:rsidR="00BB077E" w:rsidRDefault="00BB077E" w:rsidP="004941A3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Максимальный объем учебной нагрузки обучающегося составляет 54 </w:t>
      </w:r>
      <w:proofErr w:type="gramStart"/>
      <w:r>
        <w:rPr>
          <w:rFonts w:ascii="Times New Roman" w:hAnsi="Times New Roman" w:cs="Times New Roman"/>
        </w:rPr>
        <w:t>академических</w:t>
      </w:r>
      <w:proofErr w:type="gramEnd"/>
      <w:r>
        <w:rPr>
          <w:rFonts w:ascii="Times New Roman" w:hAnsi="Times New Roman" w:cs="Times New Roman"/>
        </w:rPr>
        <w:t xml:space="preserve"> часа в неделю, включая все виды аудиторной и внеаудиторной (самостоятельной) учебной нагрузки по освоению основной профессиональной программы. Недельная нагрузка учащихся обязательными учебными занятиями составляет 36 академических часов.</w:t>
      </w:r>
    </w:p>
    <w:p w:rsidR="008D3BD5" w:rsidRDefault="008D3BD5" w:rsidP="004941A3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Численность учащихся в учебной группе при финансировании подготовки за счет бюджетных средств по очной форме обучения устанавливается 12 человек. В училище возможно проведение учебных занятий с группами обучающихся меньшей численности отдельными учащимися, а также объединение групп учащихся при проведении учебных занятий в виде лекций.</w:t>
      </w:r>
    </w:p>
    <w:p w:rsidR="008D3BD5" w:rsidRDefault="008D3BD5" w:rsidP="004941A3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Повседневное </w:t>
      </w:r>
      <w:r w:rsidR="001656EA">
        <w:rPr>
          <w:rFonts w:ascii="Times New Roman" w:hAnsi="Times New Roman" w:cs="Times New Roman"/>
        </w:rPr>
        <w:t>руководство учебной и воспитательной работой в учебных группах осуществляется классным руководителем.</w:t>
      </w:r>
    </w:p>
    <w:p w:rsidR="001656EA" w:rsidRDefault="001656EA" w:rsidP="004941A3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Учебная практика по специальностям может проводиться как на базе производственных цехов, так и на профильных предприятиях. Производственная практика по профилю специальности и преддипломная производственная практика учащихся проводится на предприятиях, в учреждениях  иных организациях на основе договоров, заключаемых между и этими организациями.</w:t>
      </w:r>
    </w:p>
    <w:p w:rsidR="001656EA" w:rsidRDefault="001656EA" w:rsidP="004941A3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1656EA">
        <w:rPr>
          <w:rFonts w:ascii="Times New Roman" w:hAnsi="Times New Roman" w:cs="Times New Roman"/>
        </w:rPr>
        <w:t>Система оценок, форма, порядок и периодичность промежуточной аттестации учащихся регламентируется положениями о текущем контроле знаний, о промежуточной атт</w:t>
      </w:r>
      <w:r>
        <w:rPr>
          <w:rFonts w:ascii="Times New Roman" w:hAnsi="Times New Roman" w:cs="Times New Roman"/>
        </w:rPr>
        <w:t xml:space="preserve">естации учащихся, </w:t>
      </w:r>
      <w:proofErr w:type="gramStart"/>
      <w:r>
        <w:rPr>
          <w:rFonts w:ascii="Times New Roman" w:hAnsi="Times New Roman" w:cs="Times New Roman"/>
        </w:rPr>
        <w:t>разработанным</w:t>
      </w:r>
      <w:proofErr w:type="gramEnd"/>
      <w:r>
        <w:rPr>
          <w:rFonts w:ascii="Times New Roman" w:hAnsi="Times New Roman" w:cs="Times New Roman"/>
        </w:rPr>
        <w:t xml:space="preserve"> ГБОУ РС (Я) «Профессиональное училище №32».</w:t>
      </w:r>
    </w:p>
    <w:p w:rsidR="00F61990" w:rsidRDefault="00F61990" w:rsidP="004941A3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экзаменов в процессе промежуточной аттестации учащихся по очной форме обучения не превышает 8 в учебном году, а количество зачетов – 10. В указанное количество не входят экзамены и зачеты по физической культуре и факультативным дисциплинам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 w:rsidR="001C1BC9">
        <w:rPr>
          <w:rFonts w:ascii="Times New Roman" w:hAnsi="Times New Roman" w:cs="Times New Roman"/>
        </w:rPr>
        <w:t xml:space="preserve"> Итоговая государственная аттестация выпускников осуществляется государственными аттестационными комиссиями на основании Положения об итоговой государственной аттестации выпускников.</w:t>
      </w:r>
    </w:p>
    <w:p w:rsidR="001C1BC9" w:rsidRDefault="00C02B6A" w:rsidP="004941A3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Лицу, отчисленному из начального профессионального специального учебного заведения выдается</w:t>
      </w:r>
      <w:proofErr w:type="gramEnd"/>
      <w:r>
        <w:rPr>
          <w:rFonts w:ascii="Times New Roman" w:hAnsi="Times New Roman" w:cs="Times New Roman"/>
        </w:rPr>
        <w:t xml:space="preserve"> академическая справка, отражающая объем и содержание полученного образования.</w:t>
      </w:r>
    </w:p>
    <w:p w:rsidR="00C02B6A" w:rsidRDefault="00C02B6A" w:rsidP="004941A3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ГБОУ РС (Я) «Профессиональное училище №32» выдает выпускникам, освоившим соответствующую образовательную программу в полном объеме и прошедшим итоговую государственную аттестацию, диплом государственного образца о начальном профессиональном образовании. Знания и умения выпускников </w:t>
      </w:r>
      <w:proofErr w:type="gramStart"/>
      <w:r>
        <w:rPr>
          <w:rFonts w:ascii="Times New Roman" w:hAnsi="Times New Roman" w:cs="Times New Roman"/>
        </w:rPr>
        <w:t>определяются оценками оцениваются</w:t>
      </w:r>
      <w:proofErr w:type="gramEnd"/>
      <w:r>
        <w:rPr>
          <w:rFonts w:ascii="Times New Roman" w:hAnsi="Times New Roman" w:cs="Times New Roman"/>
        </w:rPr>
        <w:t xml:space="preserve"> в баллах: «отлично» (5), «хорошо» (4), «удовлетворительно» (3), «зачтено» («зачет»), которые указываются в приложении к диплому о начальном профессиональном образовании.</w:t>
      </w:r>
    </w:p>
    <w:p w:rsidR="006B55EA" w:rsidRDefault="006B55EA" w:rsidP="004941A3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Формы документов государственного образца о начальном профессиональном образовании, а также порядок их заполнения и выдачи утверждаются федеральным органам управления образованием.</w:t>
      </w:r>
    </w:p>
    <w:p w:rsidR="006B55EA" w:rsidRDefault="006B55EA" w:rsidP="006B55EA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 об образовании, представленный при поступлении в начальное профессиональное учебное заведение, выдается из личного дела лицу, окончившему начальное профессиональное учебное заведение или выбывшему до окончания начального профессионального учебного заведения, по его заявлению. При этом в личном деле остается заверенная копия документа об образовании.</w:t>
      </w:r>
    </w:p>
    <w:p w:rsidR="003C3F78" w:rsidRDefault="003C3F78" w:rsidP="003C3F7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:rsidR="003C3F78" w:rsidRPr="00F973C6" w:rsidRDefault="003C3F78" w:rsidP="00F973C6">
      <w:pPr>
        <w:pStyle w:val="a3"/>
        <w:numPr>
          <w:ilvl w:val="0"/>
          <w:numId w:val="1"/>
        </w:num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F973C6">
        <w:rPr>
          <w:rFonts w:ascii="Times New Roman" w:hAnsi="Times New Roman" w:cs="Times New Roman"/>
          <w:b/>
        </w:rPr>
        <w:t>Обучающиеся начального профессионального учебного заведения</w:t>
      </w:r>
      <w:proofErr w:type="gramEnd"/>
    </w:p>
    <w:p w:rsidR="003C3F78" w:rsidRDefault="003C3F78" w:rsidP="00F973C6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Права и обязанности учащихся в ГБОУ РС (Я) «Профессиональное училище №32» определяются законодательством РФ и уставом начального профессионального учебного заведения.</w:t>
      </w:r>
    </w:p>
    <w:p w:rsidR="003C3F78" w:rsidRDefault="003C3F78" w:rsidP="00F973C6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Учащимися выдаются билет учащегося и зачетная книжка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Формы билета учащегося и зачетной книжки устанавливаются федеральным органом управления образованием.</w:t>
      </w:r>
    </w:p>
    <w:p w:rsidR="003C3F78" w:rsidRDefault="003C3F78" w:rsidP="00F973C6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Учащиеся имеют право:</w:t>
      </w:r>
    </w:p>
    <w:p w:rsidR="003C3F78" w:rsidRDefault="003C3F78" w:rsidP="00F973C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C3F78">
        <w:rPr>
          <w:rFonts w:ascii="Times New Roman" w:hAnsi="Times New Roman" w:cs="Times New Roman"/>
        </w:rPr>
        <w:t xml:space="preserve">участвовать в обсуждении </w:t>
      </w:r>
      <w:r>
        <w:rPr>
          <w:rFonts w:ascii="Times New Roman" w:hAnsi="Times New Roman" w:cs="Times New Roman"/>
        </w:rPr>
        <w:t xml:space="preserve"> и решении вопросов деятельности начального профессионального заведения, в том числе через органы самоуправления и общественные организации;</w:t>
      </w:r>
    </w:p>
    <w:p w:rsidR="003C3F78" w:rsidRDefault="003C3F78" w:rsidP="00F973C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обжаловать приказы и распоряжения администрации в установленном законодательством РФ порядке;</w:t>
      </w:r>
    </w:p>
    <w:p w:rsidR="005403CB" w:rsidRDefault="005403CB" w:rsidP="00F973C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бесплатно пользоваться библиотеками, информационными ресурсами, услугами учебных подразделений начального профессионального учебного заведения.</w:t>
      </w:r>
    </w:p>
    <w:p w:rsidR="005403CB" w:rsidRDefault="005403CB" w:rsidP="00F973C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учащиеся очной формы обучения, получающие начальное профессиональное образование за счет бюджетных средств, в установленном порядке обеспечиваются стипендиями.</w:t>
      </w:r>
    </w:p>
    <w:p w:rsidR="005403CB" w:rsidRDefault="005403CB" w:rsidP="00F973C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 ГБОУ РС (Я) «Профессиональное училище №32» в пределах имеющихся бюджетных и внебюджетных средств самостоятельно в соответствии с законодательством РФ разрабатывает и реализует меры социальной поддержки учащихся, в том числе устанавливает в зависимости от их материального положения и академических успехов стипендии и иные социальные пособия и льготы.</w:t>
      </w:r>
    </w:p>
    <w:p w:rsidR="005403CB" w:rsidRDefault="005403CB" w:rsidP="00F973C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 За успехи в освоении образовательных программ, в научно-исследовательской и другой работе для учащихся устанавливаются различные формы морального и материального поощрения.</w:t>
      </w:r>
    </w:p>
    <w:p w:rsidR="005403CB" w:rsidRDefault="005403CB" w:rsidP="00F973C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4.7. По медицинским показаниям и в других исключительных случаях учащимся может предоставляться академический отпуск в порядке, установленном федеральным органом управления образованием и положением о порядке предоставления академических отпусков.</w:t>
      </w:r>
    </w:p>
    <w:p w:rsidR="005403CB" w:rsidRDefault="005403CB" w:rsidP="00F973C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4.8. Учащиеся имеет право на перевод в начальном профессиональном учебном заведении, где он обучается, с одной образовательной программы и (или) формы обучения на другую в порядке, определяемом начальном профессиональном учебным заведением и положением о порядке перевода и отчисления учащихся.</w:t>
      </w:r>
    </w:p>
    <w:p w:rsidR="005403CB" w:rsidRDefault="005403CB" w:rsidP="00F973C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4.9. </w:t>
      </w:r>
      <w:proofErr w:type="gramStart"/>
      <w:r>
        <w:rPr>
          <w:rFonts w:ascii="Times New Roman" w:hAnsi="Times New Roman" w:cs="Times New Roman"/>
        </w:rPr>
        <w:t>Порядок и условия восстановления на обучение лица, отчисленного из ГБОУ РС (Я) «Профессиональное училище №32», а также приема для продолжения обучения лица, ранее обучавшегося в другом начальном профессиональном учебном заведении и отчисленного из него до окончания обучения, определяются Уставом начального профессионального учебного заведения и положением о порядке перевода и отчисления учащихся.</w:t>
      </w:r>
      <w:proofErr w:type="gramEnd"/>
    </w:p>
    <w:p w:rsidR="005403CB" w:rsidRDefault="00A257AA" w:rsidP="00F973C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4.10. </w:t>
      </w:r>
      <w:proofErr w:type="gramStart"/>
      <w:r>
        <w:rPr>
          <w:rFonts w:ascii="Times New Roman" w:hAnsi="Times New Roman" w:cs="Times New Roman"/>
        </w:rPr>
        <w:t>За восстановление на обучение, прием для продолжения обучении после отчисления из другого начального профессионального учебного заведения, перевод с одной образовательной программы и (или) формы обучения на другую и из одного начального профессионального учебного заведения в другое плата не взимается.</w:t>
      </w:r>
      <w:proofErr w:type="gramEnd"/>
    </w:p>
    <w:p w:rsidR="00A257AA" w:rsidRDefault="00A257AA" w:rsidP="00F973C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4.11. За невыполнение учебного плана по специальности в установленные сроки по неуважительной причине, невыполнение обязанностей, предусмотренных Уставом ГБОУ РС (Я) «Профессиональное училище №32», нарушение правил внутреннего распорядка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учащимися </w:t>
      </w:r>
      <w:r>
        <w:rPr>
          <w:rFonts w:ascii="Times New Roman" w:hAnsi="Times New Roman" w:cs="Times New Roman"/>
        </w:rPr>
        <w:lastRenderedPageBreak/>
        <w:t>могут быть применены дисциплинарные взыскания вплоть до отчисления из начального профессионального учебного заведения.</w:t>
      </w:r>
    </w:p>
    <w:p w:rsidR="00A257AA" w:rsidRPr="003C3F78" w:rsidRDefault="00A257AA" w:rsidP="00F973C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допускается отчисление учащихся по инициативе администрации во время </w:t>
      </w:r>
      <w:r w:rsidR="006602CC">
        <w:rPr>
          <w:rFonts w:ascii="Times New Roman" w:hAnsi="Times New Roman" w:cs="Times New Roman"/>
        </w:rPr>
        <w:t xml:space="preserve">их болезни, каникул, академического отпуска или отпуска по беременности и родам, </w:t>
      </w:r>
      <w:proofErr w:type="gramStart"/>
      <w:r w:rsidR="006602CC">
        <w:rPr>
          <w:rFonts w:ascii="Times New Roman" w:hAnsi="Times New Roman" w:cs="Times New Roman"/>
        </w:rPr>
        <w:t>лиц</w:t>
      </w:r>
      <w:proofErr w:type="gramEnd"/>
      <w:r w:rsidR="006602CC">
        <w:rPr>
          <w:rFonts w:ascii="Times New Roman" w:hAnsi="Times New Roman" w:cs="Times New Roman"/>
        </w:rPr>
        <w:t xml:space="preserve"> не достигших совершеннолетия. Порядок отчисления учащихся определяется Уставом начального профессионального учебного заведения и положением о порядке перевода и отчисления учащихся.</w:t>
      </w:r>
    </w:p>
    <w:sectPr w:rsidR="00A257AA" w:rsidRPr="003C3F78" w:rsidSect="00411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55FE9"/>
    <w:multiLevelType w:val="multilevel"/>
    <w:tmpl w:val="F0720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551FD"/>
    <w:rsid w:val="000158CC"/>
    <w:rsid w:val="00031E2C"/>
    <w:rsid w:val="001656EA"/>
    <w:rsid w:val="001C1BC9"/>
    <w:rsid w:val="003C3F78"/>
    <w:rsid w:val="004113CE"/>
    <w:rsid w:val="00435ADB"/>
    <w:rsid w:val="004941A3"/>
    <w:rsid w:val="005403CB"/>
    <w:rsid w:val="006602CC"/>
    <w:rsid w:val="0069208B"/>
    <w:rsid w:val="006B55EA"/>
    <w:rsid w:val="007C71C8"/>
    <w:rsid w:val="00825569"/>
    <w:rsid w:val="008D3BD5"/>
    <w:rsid w:val="00A257AA"/>
    <w:rsid w:val="00AC354E"/>
    <w:rsid w:val="00B551FD"/>
    <w:rsid w:val="00BB077E"/>
    <w:rsid w:val="00BB333A"/>
    <w:rsid w:val="00C02B6A"/>
    <w:rsid w:val="00C1022A"/>
    <w:rsid w:val="00E76F74"/>
    <w:rsid w:val="00EE0B2D"/>
    <w:rsid w:val="00F61990"/>
    <w:rsid w:val="00F9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1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51144-F031-4B81-948E-8CD62428A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2014-03-13T22:59:00Z</dcterms:created>
  <dcterms:modified xsi:type="dcterms:W3CDTF">2014-03-14T00:50:00Z</dcterms:modified>
</cp:coreProperties>
</file>